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Министерство образования и науки Российской Федерации</w:t>
      </w: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Федеральное государственное бюджетное образовательное учреждение </w:t>
      </w: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высшего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образования</w:t>
      </w: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«УФИМСКИЙ ГОСУДАРСТВЕННЫЙ НЕФТЯНОЙ ТЕХНИЧЕСКИЙ УНИВЕРСИТЕТ»</w:t>
      </w: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sz w:val="16"/>
          <w:lang w:bidi="ar-SA"/>
        </w:rPr>
      </w:pP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  <w:r>
        <w:rPr>
          <w:rFonts w:ascii="Arial" w:eastAsia="Times New Roman" w:hAnsi="Arial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КАФЕДРА ВОДОСНАБЖЕНИЯ И ВОДООТВЕДЕНИЯ</w:t>
      </w: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4747"/>
      </w:tblGrid>
      <w:tr w:rsidR="00396B46" w:rsidTr="00095DDE">
        <w:trPr>
          <w:trHeight w:val="2148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396B46" w:rsidRDefault="00396B46" w:rsidP="00095DD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396B46" w:rsidRDefault="00396B46" w:rsidP="00095D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396B46" w:rsidRDefault="00396B46" w:rsidP="00095D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396B46" w:rsidRDefault="00396B46" w:rsidP="00095D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396B46" w:rsidRDefault="00396B46" w:rsidP="00095D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ОТЧЕТ ПРИНЯТ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br/>
              <w:t>Оценка_________</w:t>
            </w:r>
          </w:p>
          <w:p w:rsidR="00396B46" w:rsidRDefault="00396B46" w:rsidP="00095D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396B46" w:rsidRDefault="00396B46" w:rsidP="00095D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Доцент</w:t>
            </w:r>
          </w:p>
          <w:p w:rsidR="00396B46" w:rsidRDefault="00396B46" w:rsidP="00095D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 Ю.С.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Райзер</w:t>
            </w:r>
            <w:proofErr w:type="spellEnd"/>
          </w:p>
        </w:tc>
      </w:tr>
    </w:tbl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Подпись, дата</w:t>
      </w: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ОТЧЕТ</w:t>
      </w: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лабораторной работе №1</w:t>
      </w: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Тема: Монтаж внутренней системы канализации</w:t>
      </w: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Дисциплина «Водоснабжение и водоотведение с основами гидравлики»</w:t>
      </w:r>
    </w:p>
    <w:p w:rsidR="00396B46" w:rsidRDefault="00707945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Вариант 11</w:t>
      </w:r>
      <w:bookmarkStart w:id="0" w:name="_GoBack"/>
      <w:bookmarkEnd w:id="0"/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193"/>
        <w:gridCol w:w="3072"/>
      </w:tblGrid>
      <w:tr w:rsidR="00396B46" w:rsidTr="00095DDE">
        <w:tc>
          <w:tcPr>
            <w:tcW w:w="3190" w:type="dxa"/>
            <w:hideMark/>
          </w:tcPr>
          <w:p w:rsidR="00396B46" w:rsidRPr="00396B46" w:rsidRDefault="00396B46" w:rsidP="0021757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96B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Студент гр. </w:t>
            </w:r>
            <w:r w:rsidR="00217572" w:rsidRPr="002175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  <w:t>ХХХ</w:t>
            </w:r>
          </w:p>
        </w:tc>
        <w:tc>
          <w:tcPr>
            <w:tcW w:w="3190" w:type="dxa"/>
            <w:hideMark/>
          </w:tcPr>
          <w:p w:rsidR="00396B46" w:rsidRPr="00396B46" w:rsidRDefault="00396B46" w:rsidP="00095DDE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96B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____________________</w:t>
            </w:r>
          </w:p>
          <w:p w:rsidR="00396B46" w:rsidRPr="00396B46" w:rsidRDefault="00396B46" w:rsidP="00095D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96B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Подпись, дата</w:t>
            </w:r>
          </w:p>
        </w:tc>
        <w:tc>
          <w:tcPr>
            <w:tcW w:w="3191" w:type="dxa"/>
          </w:tcPr>
          <w:p w:rsidR="00396B46" w:rsidRPr="00396B46" w:rsidRDefault="00396B46" w:rsidP="00095D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96B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  <w:r w:rsidR="00217572" w:rsidRPr="002175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  <w:t>ФИО</w:t>
            </w:r>
          </w:p>
          <w:p w:rsidR="00396B46" w:rsidRPr="00396B46" w:rsidRDefault="00396B46" w:rsidP="00095D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</w:p>
    <w:p w:rsidR="00396B46" w:rsidRDefault="00396B46" w:rsidP="00396B46">
      <w:pPr>
        <w:widowControl/>
        <w:jc w:val="center"/>
        <w:rPr>
          <w:rFonts w:ascii="Arial" w:eastAsia="Times New Roman" w:hAnsi="Arial" w:cs="Times New Roman"/>
          <w:color w:val="auto"/>
          <w:lang w:eastAsia="en-US"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96B46" w:rsidRDefault="00217572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Уфа 2022</w:t>
      </w:r>
      <w:r w:rsidR="00396B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Default="00396B46" w:rsidP="00396B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6B46" w:rsidRPr="005A2B7A" w:rsidRDefault="00396B46" w:rsidP="00396B46">
      <w:pPr>
        <w:pStyle w:val="a4"/>
        <w:shd w:val="clear" w:color="auto" w:fill="FFFFFF"/>
        <w:spacing w:line="360" w:lineRule="auto"/>
        <w:jc w:val="center"/>
        <w:rPr>
          <w:b/>
          <w:caps/>
        </w:rPr>
      </w:pPr>
      <w:r w:rsidRPr="005A2B7A">
        <w:rPr>
          <w:b/>
          <w:caps/>
        </w:rPr>
        <w:lastRenderedPageBreak/>
        <w:t>Содержание отчета по лабораторной работе</w:t>
      </w:r>
    </w:p>
    <w:p w:rsidR="00396B46" w:rsidRPr="005A2B7A" w:rsidRDefault="00396B46" w:rsidP="00396B46">
      <w:pPr>
        <w:pStyle w:val="a3"/>
        <w:tabs>
          <w:tab w:val="left" w:pos="0"/>
        </w:tabs>
        <w:spacing w:line="360" w:lineRule="auto"/>
        <w:ind w:left="0"/>
      </w:pPr>
      <w:r w:rsidRPr="005A2B7A">
        <w:t>Отчет о выполненной работе сос</w:t>
      </w:r>
      <w:r>
        <w:t xml:space="preserve">тавляется на учебном занятии и </w:t>
      </w:r>
      <w:r w:rsidRPr="005A2B7A">
        <w:t>должен содержать:</w:t>
      </w:r>
    </w:p>
    <w:p w:rsidR="00396B46" w:rsidRPr="005A2B7A" w:rsidRDefault="00396B46" w:rsidP="00396B46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</w:pPr>
      <w:r w:rsidRPr="005A2B7A">
        <w:t xml:space="preserve">Титульный лист </w:t>
      </w:r>
    </w:p>
    <w:p w:rsidR="00396B46" w:rsidRPr="005A2B7A" w:rsidRDefault="00396B46" w:rsidP="00396B46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</w:pPr>
      <w:r w:rsidRPr="005A2B7A">
        <w:t xml:space="preserve">Монтажную схему внутренней канализации санитарно-технического узла </w:t>
      </w:r>
    </w:p>
    <w:p w:rsidR="00396B46" w:rsidRDefault="00396B46" w:rsidP="00396B46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</w:pPr>
      <w:r w:rsidRPr="005A2B7A">
        <w:t>Выводы</w:t>
      </w:r>
    </w:p>
    <w:p w:rsidR="00396B46" w:rsidRPr="005A2B7A" w:rsidRDefault="00396B46" w:rsidP="00396B46">
      <w:pPr>
        <w:pStyle w:val="a3"/>
        <w:spacing w:before="100" w:beforeAutospacing="1" w:after="100" w:afterAutospacing="1"/>
        <w:ind w:left="0"/>
        <w:jc w:val="center"/>
        <w:outlineLvl w:val="1"/>
        <w:rPr>
          <w:b/>
          <w:bCs/>
          <w:caps/>
        </w:rPr>
      </w:pPr>
      <w:r w:rsidRPr="005A2B7A">
        <w:rPr>
          <w:b/>
          <w:bCs/>
          <w:caps/>
        </w:rPr>
        <w:t>Порядок выполнения лабораторной работы</w:t>
      </w:r>
    </w:p>
    <w:p w:rsidR="00396B46" w:rsidRDefault="00396B46" w:rsidP="00396B46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На основании исходных данных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uk-UA" w:bidi="ar-SA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auto"/>
          <w:lang w:val="uk-UA" w:bidi="ar-SA"/>
        </w:rPr>
        <w:t xml:space="preserve"> 1</w:t>
      </w:r>
      <w:r w:rsidRPr="00396B46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lang w:val="uk-UA" w:bidi="ar-SA"/>
        </w:rPr>
        <w:t xml:space="preserve">рисунок </w:t>
      </w:r>
      <w:r w:rsidR="003E4905">
        <w:rPr>
          <w:rFonts w:ascii="Times New Roman" w:eastAsia="Times New Roman" w:hAnsi="Times New Roman" w:cs="Times New Roman"/>
          <w:color w:val="auto"/>
          <w:lang w:val="uk-UA" w:bidi="ar-SA"/>
        </w:rPr>
        <w:t>11</w:t>
      </w:r>
      <w:r>
        <w:rPr>
          <w:rFonts w:ascii="Times New Roman" w:eastAsia="Times New Roman" w:hAnsi="Times New Roman" w:cs="Times New Roman"/>
          <w:color w:val="auto"/>
          <w:lang w:val="uk-UA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uk-UA" w:bidi="ar-SA"/>
        </w:rPr>
        <w:t>методических</w:t>
      </w:r>
      <w:proofErr w:type="spellEnd"/>
      <w:r>
        <w:rPr>
          <w:rFonts w:ascii="Times New Roman" w:eastAsia="Times New Roman" w:hAnsi="Times New Roman" w:cs="Times New Roman"/>
          <w:color w:val="auto"/>
          <w:lang w:val="uk-UA" w:bidi="ar-SA"/>
        </w:rPr>
        <w:t xml:space="preserve"> указаний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>) сост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авить подробный чертеж санузла 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>в М 1:20 с указанием стояков.</w:t>
      </w:r>
    </w:p>
    <w:p w:rsidR="00217572" w:rsidRDefault="003E4905" w:rsidP="00217572">
      <w:pPr>
        <w:widowControl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noProof/>
          <w:lang w:bidi="ar-SA"/>
        </w:rPr>
        <w:drawing>
          <wp:inline distT="0" distB="0" distL="0" distR="0" wp14:anchorId="011B6168" wp14:editId="1450D940">
            <wp:extent cx="2476500" cy="302758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7090" cy="30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572" w:rsidRPr="006A6B7B" w:rsidRDefault="00217572" w:rsidP="00217572">
      <w:pPr>
        <w:widowControl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Рисунок 1 – Исходные данные для лабораторной работы</w:t>
      </w:r>
    </w:p>
    <w:p w:rsidR="00396B46" w:rsidRPr="006A6B7B" w:rsidRDefault="00396B46" w:rsidP="00396B46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A6B7B">
        <w:rPr>
          <w:rFonts w:ascii="Times New Roman" w:eastAsia="Times New Roman" w:hAnsi="Times New Roman" w:cs="Times New Roman"/>
          <w:color w:val="auto"/>
          <w:lang w:bidi="ar-SA"/>
        </w:rPr>
        <w:t>Изучить виды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санитарно-технических приборов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 и нанести их на чертеж с учетом размеров. </w:t>
      </w:r>
    </w:p>
    <w:p w:rsidR="00396B46" w:rsidRPr="006A6B7B" w:rsidRDefault="00396B46" w:rsidP="00396B46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Согласно техническим характеристикам каждого санитарно-технического прибора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установить 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>диаметр и уклон подводящей трубы канализации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396B46" w:rsidRPr="006A6B7B" w:rsidRDefault="00396B46" w:rsidP="00396B46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A6B7B">
        <w:rPr>
          <w:rFonts w:ascii="Times New Roman" w:eastAsia="Times New Roman" w:hAnsi="Times New Roman" w:cs="Times New Roman"/>
          <w:color w:val="auto"/>
          <w:lang w:bidi="ar-SA"/>
        </w:rPr>
        <w:t>Рассчитать расстояние от санитарно-технических приборов до канализационного стояка.</w:t>
      </w:r>
    </w:p>
    <w:p w:rsidR="00396B46" w:rsidRPr="006A6B7B" w:rsidRDefault="00396B46" w:rsidP="00396B46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A6B7B">
        <w:rPr>
          <w:rFonts w:ascii="Times New Roman" w:eastAsia="Times New Roman" w:hAnsi="Times New Roman" w:cs="Times New Roman"/>
          <w:color w:val="auto"/>
          <w:lang w:bidi="ar-SA"/>
        </w:rPr>
        <w:t>Выбрать способ присоединения санитарно-технических приборов к стояк</w:t>
      </w:r>
      <w:r w:rsidR="008E4522">
        <w:rPr>
          <w:rFonts w:ascii="Times New Roman" w:eastAsia="Times New Roman" w:hAnsi="Times New Roman" w:cs="Times New Roman"/>
          <w:color w:val="auto"/>
          <w:lang w:bidi="ar-SA"/>
        </w:rPr>
        <w:t>у К1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 с использованием фасонных частей и арматуры</w:t>
      </w:r>
      <w:r>
        <w:rPr>
          <w:rFonts w:ascii="Times New Roman" w:eastAsia="Times New Roman" w:hAnsi="Times New Roman" w:cs="Times New Roman"/>
          <w:color w:val="auto"/>
          <w:lang w:val="uk-UA" w:bidi="ar-SA"/>
        </w:rPr>
        <w:t>.</w:t>
      </w:r>
    </w:p>
    <w:p w:rsidR="00396B46" w:rsidRDefault="00396B46" w:rsidP="00396B46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A6B7B">
        <w:rPr>
          <w:rFonts w:ascii="Times New Roman" w:eastAsia="Times New Roman" w:hAnsi="Times New Roman" w:cs="Times New Roman"/>
          <w:color w:val="auto"/>
          <w:lang w:bidi="ar-SA"/>
        </w:rPr>
        <w:t>Разработать монтажную схему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внутренней канализации санузла.</w:t>
      </w:r>
    </w:p>
    <w:p w:rsidR="008E4522" w:rsidRDefault="008E4522" w:rsidP="008E4522">
      <w:pPr>
        <w:widowControl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Работа выполняется по методическим указаниям.</w:t>
      </w:r>
    </w:p>
    <w:p w:rsidR="00396B46" w:rsidRPr="006A6B7B" w:rsidRDefault="003E4905" w:rsidP="00396B46">
      <w:pPr>
        <w:widowControl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 wp14:anchorId="0DC1DF6B" wp14:editId="0B3D220C">
            <wp:extent cx="5400675" cy="7096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B46" w:rsidRPr="00396B46" w:rsidRDefault="00FD3437" w:rsidP="00396B46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2</w:t>
      </w:r>
      <w:r w:rsidR="00396B46" w:rsidRPr="00396B46">
        <w:rPr>
          <w:rFonts w:ascii="Times New Roman" w:hAnsi="Times New Roman" w:cs="Times New Roman"/>
        </w:rPr>
        <w:t xml:space="preserve"> – Монтажная схем</w:t>
      </w:r>
      <w:r w:rsidR="00396B46">
        <w:rPr>
          <w:rFonts w:ascii="Times New Roman" w:hAnsi="Times New Roman" w:cs="Times New Roman"/>
        </w:rPr>
        <w:t>а внутренней канализации санузла</w:t>
      </w:r>
    </w:p>
    <w:p w:rsidR="00CB7F78" w:rsidRDefault="00CB7F78"/>
    <w:p w:rsidR="00396B46" w:rsidRDefault="00396B46" w:rsidP="005B760C">
      <w:pPr>
        <w:jc w:val="center"/>
      </w:pPr>
    </w:p>
    <w:p w:rsidR="00396B46" w:rsidRDefault="003E4905" w:rsidP="00C657AD">
      <w:pPr>
        <w:jc w:val="center"/>
      </w:pPr>
      <w:r>
        <w:rPr>
          <w:noProof/>
          <w:lang w:bidi="ar-SA"/>
        </w:rPr>
        <w:lastRenderedPageBreak/>
        <w:drawing>
          <wp:inline distT="0" distB="0" distL="0" distR="0" wp14:anchorId="5045B9BB" wp14:editId="33B2F0BE">
            <wp:extent cx="5857875" cy="518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475" cy="518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B46" w:rsidRDefault="00396B46" w:rsidP="00396B46">
      <w:pPr>
        <w:widowControl/>
        <w:jc w:val="center"/>
        <w:rPr>
          <w:rFonts w:ascii="Times New Roman" w:hAnsi="Times New Roman" w:cs="Times New Roman"/>
        </w:rPr>
      </w:pPr>
      <w:r w:rsidRPr="00396B46">
        <w:rPr>
          <w:rFonts w:ascii="Times New Roman" w:hAnsi="Times New Roman" w:cs="Times New Roman"/>
        </w:rPr>
        <w:t xml:space="preserve">Рисунок </w:t>
      </w:r>
      <w:r w:rsidR="00FD3437">
        <w:rPr>
          <w:rFonts w:ascii="Times New Roman" w:hAnsi="Times New Roman" w:cs="Times New Roman"/>
        </w:rPr>
        <w:t>3</w:t>
      </w:r>
      <w:r w:rsidRPr="00396B46">
        <w:rPr>
          <w:rFonts w:ascii="Times New Roman" w:hAnsi="Times New Roman" w:cs="Times New Roman"/>
        </w:rPr>
        <w:t xml:space="preserve"> – Монтажная схем</w:t>
      </w:r>
      <w:r>
        <w:rPr>
          <w:rFonts w:ascii="Times New Roman" w:hAnsi="Times New Roman" w:cs="Times New Roman"/>
        </w:rPr>
        <w:t>а внутренней канализации санузла</w:t>
      </w:r>
    </w:p>
    <w:p w:rsidR="00BF4040" w:rsidRDefault="00BF4040" w:rsidP="00396B46">
      <w:pPr>
        <w:widowControl/>
        <w:jc w:val="center"/>
        <w:rPr>
          <w:rFonts w:ascii="Times New Roman" w:hAnsi="Times New Roman" w:cs="Times New Roman"/>
        </w:rPr>
      </w:pPr>
    </w:p>
    <w:p w:rsidR="00396B46" w:rsidRPr="00396B46" w:rsidRDefault="00396B46" w:rsidP="00396B4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96B46">
        <w:rPr>
          <w:rFonts w:ascii="Times New Roman" w:hAnsi="Times New Roman" w:cs="Times New Roman"/>
          <w:b/>
          <w:sz w:val="28"/>
          <w:lang w:val="uk-UA"/>
        </w:rPr>
        <w:t>В</w:t>
      </w:r>
      <w:proofErr w:type="spellStart"/>
      <w:r w:rsidRPr="00396B46">
        <w:rPr>
          <w:rFonts w:ascii="Times New Roman" w:hAnsi="Times New Roman" w:cs="Times New Roman"/>
          <w:b/>
          <w:sz w:val="28"/>
        </w:rPr>
        <w:t>ыводы</w:t>
      </w:r>
      <w:proofErr w:type="spellEnd"/>
    </w:p>
    <w:p w:rsidR="00396B46" w:rsidRDefault="00396B46" w:rsidP="00396B46">
      <w:pPr>
        <w:spacing w:line="36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396B46">
        <w:rPr>
          <w:rFonts w:ascii="Times New Roman" w:hAnsi="Times New Roman" w:cs="Times New Roman"/>
        </w:rPr>
        <w:t xml:space="preserve">В процессе выполнения мной лабораторной работы была составлена монтажная схема </w:t>
      </w:r>
      <w:r>
        <w:rPr>
          <w:rFonts w:ascii="Times New Roman" w:hAnsi="Times New Roman" w:cs="Times New Roman"/>
        </w:rPr>
        <w:t>внутренней канализации сан</w:t>
      </w:r>
      <w:r w:rsidRPr="00396B46">
        <w:rPr>
          <w:rFonts w:ascii="Times New Roman" w:hAnsi="Times New Roman" w:cs="Times New Roman"/>
        </w:rPr>
        <w:t>узла</w:t>
      </w:r>
      <w:r>
        <w:rPr>
          <w:rFonts w:ascii="Times New Roman" w:hAnsi="Times New Roman" w:cs="Times New Roman"/>
        </w:rPr>
        <w:t xml:space="preserve"> и выполнен чертеж санузла в М 1:20</w:t>
      </w:r>
      <w:r w:rsidRPr="00396B46">
        <w:rPr>
          <w:rFonts w:ascii="Times New Roman" w:hAnsi="Times New Roman" w:cs="Times New Roman"/>
        </w:rPr>
        <w:t xml:space="preserve">, </w:t>
      </w:r>
      <w:r w:rsidRPr="00396B46">
        <w:rPr>
          <w:rFonts w:ascii="Times New Roman" w:hAnsi="Times New Roman" w:cs="Times New Roman"/>
          <w:lang w:val="uk-UA"/>
        </w:rPr>
        <w:t xml:space="preserve">а </w:t>
      </w:r>
      <w:proofErr w:type="spellStart"/>
      <w:r w:rsidRPr="00396B46">
        <w:rPr>
          <w:rFonts w:ascii="Times New Roman" w:hAnsi="Times New Roman" w:cs="Times New Roman"/>
          <w:lang w:val="uk-UA"/>
        </w:rPr>
        <w:t>также</w:t>
      </w:r>
      <w:proofErr w:type="spellEnd"/>
      <w:r w:rsidRPr="00396B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96B46">
        <w:rPr>
          <w:rFonts w:ascii="Times New Roman" w:hAnsi="Times New Roman" w:cs="Times New Roman"/>
          <w:lang w:val="uk-UA"/>
        </w:rPr>
        <w:t>изучены</w:t>
      </w:r>
      <w:proofErr w:type="spellEnd"/>
      <w:r w:rsidRPr="00396B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96B46">
        <w:rPr>
          <w:rFonts w:ascii="Times New Roman" w:hAnsi="Times New Roman" w:cs="Times New Roman"/>
          <w:lang w:val="uk-UA"/>
        </w:rPr>
        <w:t>вопросы</w:t>
      </w:r>
      <w:proofErr w:type="spellEnd"/>
      <w:r w:rsidRPr="00396B46">
        <w:rPr>
          <w:rFonts w:ascii="Times New Roman" w:hAnsi="Times New Roman" w:cs="Times New Roman"/>
        </w:rPr>
        <w:t xml:space="preserve">, </w:t>
      </w:r>
      <w:proofErr w:type="spellStart"/>
      <w:r w:rsidRPr="00396B46">
        <w:rPr>
          <w:rFonts w:ascii="Times New Roman" w:hAnsi="Times New Roman" w:cs="Times New Roman"/>
          <w:lang w:val="uk-UA"/>
        </w:rPr>
        <w:t>согласно</w:t>
      </w:r>
      <w:proofErr w:type="spellEnd"/>
      <w:r w:rsidRPr="00396B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96B46">
        <w:rPr>
          <w:rFonts w:ascii="Times New Roman" w:hAnsi="Times New Roman" w:cs="Times New Roman"/>
          <w:lang w:val="uk-UA"/>
        </w:rPr>
        <w:t>представле</w:t>
      </w:r>
      <w:r>
        <w:rPr>
          <w:rFonts w:ascii="Times New Roman" w:hAnsi="Times New Roman" w:cs="Times New Roman"/>
          <w:lang w:val="uk-UA"/>
        </w:rPr>
        <w:t>нному</w:t>
      </w:r>
      <w:proofErr w:type="spellEnd"/>
      <w:r>
        <w:rPr>
          <w:rFonts w:ascii="Times New Roman" w:hAnsi="Times New Roman" w:cs="Times New Roman"/>
          <w:lang w:val="uk-UA"/>
        </w:rPr>
        <w:t xml:space="preserve"> порядку </w:t>
      </w:r>
      <w:proofErr w:type="spellStart"/>
      <w:r>
        <w:rPr>
          <w:rFonts w:ascii="Times New Roman" w:hAnsi="Times New Roman" w:cs="Times New Roman"/>
          <w:lang w:val="uk-UA"/>
        </w:rPr>
        <w:t>выполнения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работы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396B46" w:rsidRPr="006A6B7B" w:rsidRDefault="00396B46" w:rsidP="00396B46">
      <w:pPr>
        <w:widowControl/>
        <w:spacing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A6B7B">
        <w:rPr>
          <w:rFonts w:ascii="Times New Roman" w:eastAsia="Times New Roman" w:hAnsi="Times New Roman" w:cs="Times New Roman"/>
          <w:color w:val="auto"/>
          <w:lang w:bidi="ar-SA"/>
        </w:rPr>
        <w:t>Изуч</w:t>
      </w:r>
      <w:r>
        <w:rPr>
          <w:rFonts w:ascii="Times New Roman" w:eastAsia="Times New Roman" w:hAnsi="Times New Roman" w:cs="Times New Roman"/>
          <w:color w:val="auto"/>
          <w:lang w:bidi="ar-SA"/>
        </w:rPr>
        <w:t>ены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 виды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санитарно-технических приборов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 и нанести их на чертеж с учетом размеров. </w:t>
      </w:r>
    </w:p>
    <w:p w:rsidR="00396B46" w:rsidRPr="006A6B7B" w:rsidRDefault="00396B46" w:rsidP="00396B46">
      <w:pPr>
        <w:widowControl/>
        <w:spacing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Согласно техническим характеристикам каждого санитарно-технического прибора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установить 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>диаметр и уклон подводящей трубы канализации</w:t>
      </w:r>
      <w:r w:rsidRPr="00396B46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lang w:bidi="ar-SA"/>
        </w:rPr>
        <w:t>с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>огласно техническим характеристикам каждого санитарно-технического прибора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396B46" w:rsidRPr="006A6B7B" w:rsidRDefault="00396B46" w:rsidP="00396B46">
      <w:pPr>
        <w:widowControl/>
        <w:spacing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A6B7B">
        <w:rPr>
          <w:rFonts w:ascii="Times New Roman" w:eastAsia="Times New Roman" w:hAnsi="Times New Roman" w:cs="Times New Roman"/>
          <w:color w:val="auto"/>
          <w:lang w:bidi="ar-SA"/>
        </w:rPr>
        <w:t>Рассчита</w:t>
      </w:r>
      <w:r>
        <w:rPr>
          <w:rFonts w:ascii="Times New Roman" w:eastAsia="Times New Roman" w:hAnsi="Times New Roman" w:cs="Times New Roman"/>
          <w:color w:val="auto"/>
          <w:lang w:bidi="ar-SA"/>
        </w:rPr>
        <w:t>но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 расстояние от санитарно-технических приборов до канализационного стояка.</w:t>
      </w:r>
    </w:p>
    <w:p w:rsidR="00396B46" w:rsidRPr="006A6B7B" w:rsidRDefault="00396B46" w:rsidP="00396B46">
      <w:pPr>
        <w:widowControl/>
        <w:spacing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auto"/>
          <w:lang w:bidi="ar-SA"/>
        </w:rPr>
      </w:pPr>
      <w:r w:rsidRPr="006A6B7B">
        <w:rPr>
          <w:rFonts w:ascii="Times New Roman" w:eastAsia="Times New Roman" w:hAnsi="Times New Roman" w:cs="Times New Roman"/>
          <w:color w:val="auto"/>
          <w:lang w:bidi="ar-SA"/>
        </w:rPr>
        <w:t>Выбра</w:t>
      </w:r>
      <w:r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 способ присоединения санитарно-технических приборов к стояк</w:t>
      </w:r>
      <w:r>
        <w:rPr>
          <w:rFonts w:ascii="Times New Roman" w:eastAsia="Times New Roman" w:hAnsi="Times New Roman" w:cs="Times New Roman"/>
          <w:color w:val="auto"/>
          <w:lang w:bidi="ar-SA"/>
        </w:rPr>
        <w:t>у К1</w:t>
      </w:r>
      <w:r w:rsidRPr="006A6B7B">
        <w:rPr>
          <w:rFonts w:ascii="Times New Roman" w:eastAsia="Times New Roman" w:hAnsi="Times New Roman" w:cs="Times New Roman"/>
          <w:color w:val="auto"/>
          <w:lang w:bidi="ar-SA"/>
        </w:rPr>
        <w:t xml:space="preserve"> с использованием фасонных частей и арматуры</w:t>
      </w:r>
      <w:r>
        <w:rPr>
          <w:rFonts w:ascii="Times New Roman" w:eastAsia="Times New Roman" w:hAnsi="Times New Roman" w:cs="Times New Roman"/>
          <w:color w:val="auto"/>
          <w:lang w:val="uk-UA" w:bidi="ar-SA"/>
        </w:rPr>
        <w:t>.</w:t>
      </w:r>
    </w:p>
    <w:p w:rsidR="00396B46" w:rsidRPr="005A2B7A" w:rsidRDefault="00396B46" w:rsidP="00396B46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5A2B7A">
        <w:rPr>
          <w:rFonts w:ascii="Times New Roman" w:hAnsi="Times New Roman" w:cs="Times New Roman"/>
          <w:b/>
        </w:rPr>
        <w:lastRenderedPageBreak/>
        <w:t>СПИСОК ЛИТЕРАТУРЫ</w:t>
      </w:r>
    </w:p>
    <w:p w:rsidR="00396B46" w:rsidRPr="005A2B7A" w:rsidRDefault="00217572" w:rsidP="00396B46">
      <w:pPr>
        <w:pStyle w:val="20"/>
        <w:numPr>
          <w:ilvl w:val="0"/>
          <w:numId w:val="4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 30.13330.2020</w:t>
      </w:r>
      <w:r w:rsidR="00623CC2">
        <w:rPr>
          <w:sz w:val="24"/>
          <w:szCs w:val="24"/>
        </w:rPr>
        <w:t xml:space="preserve"> Актуализированная редакция </w:t>
      </w:r>
      <w:r w:rsidR="00396B46" w:rsidRPr="005A2B7A">
        <w:rPr>
          <w:sz w:val="24"/>
          <w:szCs w:val="24"/>
        </w:rPr>
        <w:t>СНиП 2.04.01-85* Внутренний водопровод и канализация зданий</w:t>
      </w:r>
    </w:p>
    <w:p w:rsidR="00396B46" w:rsidRPr="005A2B7A" w:rsidRDefault="00396B46" w:rsidP="00396B46">
      <w:pPr>
        <w:pStyle w:val="20"/>
        <w:numPr>
          <w:ilvl w:val="0"/>
          <w:numId w:val="4"/>
        </w:numPr>
        <w:shd w:val="clear" w:color="auto" w:fill="auto"/>
        <w:spacing w:line="360" w:lineRule="auto"/>
        <w:ind w:left="0" w:firstLine="0"/>
        <w:rPr>
          <w:sz w:val="24"/>
          <w:szCs w:val="24"/>
        </w:rPr>
      </w:pPr>
      <w:r w:rsidRPr="005A2B7A">
        <w:rPr>
          <w:sz w:val="24"/>
          <w:szCs w:val="24"/>
        </w:rPr>
        <w:t>СП 73.13330.2016 Внутренние санитарно-технические системы зданий Актуализированная редакция СНиП 3.05.01-85</w:t>
      </w:r>
    </w:p>
    <w:p w:rsidR="00396B46" w:rsidRPr="005A2B7A" w:rsidRDefault="00396B46" w:rsidP="00396B46">
      <w:pPr>
        <w:pStyle w:val="20"/>
        <w:numPr>
          <w:ilvl w:val="0"/>
          <w:numId w:val="4"/>
        </w:numPr>
        <w:shd w:val="clear" w:color="auto" w:fill="auto"/>
        <w:spacing w:line="360" w:lineRule="auto"/>
        <w:ind w:left="0" w:firstLine="0"/>
        <w:rPr>
          <w:sz w:val="24"/>
          <w:szCs w:val="24"/>
        </w:rPr>
      </w:pPr>
      <w:r w:rsidRPr="005A2B7A">
        <w:rPr>
          <w:sz w:val="24"/>
          <w:szCs w:val="24"/>
        </w:rPr>
        <w:t>СП 40-107-2003 Проектирование, монтаж и эксплуатация систем внутренней канализации из полипропиленовых труб (с Поправкой)</w:t>
      </w:r>
    </w:p>
    <w:p w:rsidR="00396B46" w:rsidRPr="00142BB5" w:rsidRDefault="00396B46" w:rsidP="00396B46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</w:pPr>
      <w:r w:rsidRPr="00142BB5">
        <w:t>ГОСТ 22689-2014. Трубы и фасонные части из полиэтилена для систем внутренней канализации. Москва: Изд-во стандартов, 2015. – 23 с.</w:t>
      </w:r>
    </w:p>
    <w:p w:rsidR="00396B46" w:rsidRPr="00142BB5" w:rsidRDefault="00396B46" w:rsidP="00396B46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</w:pPr>
      <w:r w:rsidRPr="00142BB5">
        <w:t>ГОСТ 6942-98. Трубы чугунные канализационные и фасонные части к ним. Технические условия. Москва: Изд-во стандартов, 1999г. – 40с.</w:t>
      </w:r>
    </w:p>
    <w:p w:rsidR="00396B46" w:rsidRPr="005A2B7A" w:rsidRDefault="00396B46" w:rsidP="00396B46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</w:pPr>
      <w:proofErr w:type="spellStart"/>
      <w:r w:rsidRPr="005A2B7A">
        <w:t>Павлинова</w:t>
      </w:r>
      <w:proofErr w:type="spellEnd"/>
      <w:r w:rsidRPr="005A2B7A">
        <w:t xml:space="preserve">, И.И. Водоснабжение и водоотведение: учебник для бакалавров. / И.И. </w:t>
      </w:r>
      <w:proofErr w:type="spellStart"/>
      <w:r w:rsidRPr="005A2B7A">
        <w:t>Павлинова</w:t>
      </w:r>
      <w:proofErr w:type="spellEnd"/>
      <w:r w:rsidRPr="005A2B7A">
        <w:t xml:space="preserve">, В.И. Баженов, И.Г. </w:t>
      </w:r>
      <w:proofErr w:type="spellStart"/>
      <w:r w:rsidRPr="005A2B7A">
        <w:t>Губий</w:t>
      </w:r>
      <w:proofErr w:type="spellEnd"/>
      <w:r w:rsidRPr="005A2B7A">
        <w:t xml:space="preserve">. –5-е изд., </w:t>
      </w:r>
      <w:proofErr w:type="spellStart"/>
      <w:r w:rsidRPr="005A2B7A">
        <w:t>перераб</w:t>
      </w:r>
      <w:proofErr w:type="spellEnd"/>
      <w:proofErr w:type="gramStart"/>
      <w:r w:rsidRPr="005A2B7A">
        <w:t>. и</w:t>
      </w:r>
      <w:proofErr w:type="gramEnd"/>
      <w:r w:rsidRPr="005A2B7A">
        <w:t xml:space="preserve"> доп. – М.: Издательство </w:t>
      </w:r>
      <w:proofErr w:type="spellStart"/>
      <w:r w:rsidRPr="005A2B7A">
        <w:t>Юрайт</w:t>
      </w:r>
      <w:proofErr w:type="spellEnd"/>
      <w:r w:rsidRPr="005A2B7A">
        <w:t xml:space="preserve">. 2015. – 472с. </w:t>
      </w:r>
    </w:p>
    <w:p w:rsidR="00396B46" w:rsidRDefault="00396B46" w:rsidP="00396B46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</w:pPr>
      <w:proofErr w:type="spellStart"/>
      <w:r w:rsidRPr="005A2B7A">
        <w:t>Бухаркин</w:t>
      </w:r>
      <w:proofErr w:type="spellEnd"/>
      <w:r w:rsidRPr="005A2B7A">
        <w:t xml:space="preserve">, Е.Н. Инженерные сети, оборудование зданий и </w:t>
      </w:r>
      <w:proofErr w:type="gramStart"/>
      <w:r w:rsidRPr="005A2B7A">
        <w:t>сооружений  /</w:t>
      </w:r>
      <w:proofErr w:type="gramEnd"/>
      <w:r w:rsidRPr="005A2B7A">
        <w:t xml:space="preserve"> Е.Н. </w:t>
      </w:r>
      <w:proofErr w:type="spellStart"/>
      <w:r w:rsidRPr="005A2B7A">
        <w:t>Бухаркин</w:t>
      </w:r>
      <w:proofErr w:type="spellEnd"/>
      <w:r w:rsidRPr="005A2B7A">
        <w:t xml:space="preserve">, К.С. Орлов и др.; Под ред. Ю.П. Соснина.– 2-е изд., </w:t>
      </w:r>
      <w:proofErr w:type="spellStart"/>
      <w:r w:rsidRPr="005A2B7A">
        <w:t>испр</w:t>
      </w:r>
      <w:proofErr w:type="spellEnd"/>
      <w:r w:rsidRPr="005A2B7A">
        <w:t xml:space="preserve">. и доп. – М: </w:t>
      </w:r>
      <w:proofErr w:type="spellStart"/>
      <w:r w:rsidRPr="005A2B7A">
        <w:t>Высш</w:t>
      </w:r>
      <w:proofErr w:type="spellEnd"/>
      <w:r w:rsidRPr="005A2B7A">
        <w:t xml:space="preserve">. </w:t>
      </w:r>
      <w:proofErr w:type="spellStart"/>
      <w:proofErr w:type="gramStart"/>
      <w:r w:rsidRPr="005A2B7A">
        <w:t>Шк</w:t>
      </w:r>
      <w:proofErr w:type="spellEnd"/>
      <w:r w:rsidRPr="005A2B7A">
        <w:t>.,</w:t>
      </w:r>
      <w:proofErr w:type="gramEnd"/>
      <w:r w:rsidRPr="005A2B7A">
        <w:t xml:space="preserve"> 2008. – 415 с.: ил.</w:t>
      </w:r>
      <w:r w:rsidRPr="00142BB5">
        <w:t xml:space="preserve"> </w:t>
      </w:r>
    </w:p>
    <w:p w:rsidR="00396B46" w:rsidRPr="005A2B7A" w:rsidRDefault="00396B46" w:rsidP="00396B46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</w:pPr>
      <w:r w:rsidRPr="005A2B7A">
        <w:t>Кедров B.C.</w:t>
      </w:r>
      <w:proofErr w:type="gramStart"/>
      <w:r w:rsidRPr="005A2B7A">
        <w:t>,  Ловцов</w:t>
      </w:r>
      <w:proofErr w:type="gramEnd"/>
      <w:r w:rsidRPr="005A2B7A">
        <w:t xml:space="preserve">  Е.Н.  Санитарно-</w:t>
      </w:r>
      <w:proofErr w:type="gramStart"/>
      <w:r w:rsidRPr="005A2B7A">
        <w:t>техническое  оборудование</w:t>
      </w:r>
      <w:proofErr w:type="gramEnd"/>
      <w:r w:rsidRPr="005A2B7A">
        <w:t xml:space="preserve"> зданий. – М.: ООО «БАСТЕТ», </w:t>
      </w:r>
      <w:proofErr w:type="gramStart"/>
      <w:r w:rsidRPr="005A2B7A">
        <w:t>2008.–</w:t>
      </w:r>
      <w:proofErr w:type="gramEnd"/>
      <w:r w:rsidRPr="005A2B7A">
        <w:t>480с</w:t>
      </w:r>
    </w:p>
    <w:p w:rsidR="00396B46" w:rsidRPr="00396B46" w:rsidRDefault="00396B46" w:rsidP="004A232D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</w:pPr>
      <w:r w:rsidRPr="005A2B7A">
        <w:t>Беле</w:t>
      </w:r>
      <w:r>
        <w:t>ц</w:t>
      </w:r>
      <w:r w:rsidRPr="005A2B7A">
        <w:t>кий, Б.Ф. Справочник сантехника / Б.Ф. Белецкий. – Ростов н/</w:t>
      </w:r>
      <w:proofErr w:type="spellStart"/>
      <w:proofErr w:type="gramStart"/>
      <w:r w:rsidRPr="005A2B7A">
        <w:t>Д:Феникс</w:t>
      </w:r>
      <w:proofErr w:type="spellEnd"/>
      <w:proofErr w:type="gramEnd"/>
      <w:r w:rsidRPr="005A2B7A">
        <w:t xml:space="preserve">, 2005. – 512 с. </w:t>
      </w:r>
    </w:p>
    <w:sectPr w:rsidR="00396B46" w:rsidRPr="00396B46" w:rsidSect="00BF404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A78" w:rsidRDefault="00022A78" w:rsidP="00BF4040">
      <w:r>
        <w:separator/>
      </w:r>
    </w:p>
  </w:endnote>
  <w:endnote w:type="continuationSeparator" w:id="0">
    <w:p w:rsidR="00022A78" w:rsidRDefault="00022A78" w:rsidP="00BF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198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F4040" w:rsidRPr="00BF4040" w:rsidRDefault="00BF4040">
        <w:pPr>
          <w:pStyle w:val="a7"/>
          <w:jc w:val="center"/>
          <w:rPr>
            <w:rFonts w:ascii="Times New Roman" w:hAnsi="Times New Roman" w:cs="Times New Roman"/>
          </w:rPr>
        </w:pPr>
        <w:r w:rsidRPr="00BF4040">
          <w:rPr>
            <w:rFonts w:ascii="Times New Roman" w:hAnsi="Times New Roman" w:cs="Times New Roman"/>
          </w:rPr>
          <w:fldChar w:fldCharType="begin"/>
        </w:r>
        <w:r w:rsidRPr="00BF4040">
          <w:rPr>
            <w:rFonts w:ascii="Times New Roman" w:hAnsi="Times New Roman" w:cs="Times New Roman"/>
          </w:rPr>
          <w:instrText>PAGE   \* MERGEFORMAT</w:instrText>
        </w:r>
        <w:r w:rsidRPr="00BF4040">
          <w:rPr>
            <w:rFonts w:ascii="Times New Roman" w:hAnsi="Times New Roman" w:cs="Times New Roman"/>
          </w:rPr>
          <w:fldChar w:fldCharType="separate"/>
        </w:r>
        <w:r w:rsidR="00707945">
          <w:rPr>
            <w:rFonts w:ascii="Times New Roman" w:hAnsi="Times New Roman" w:cs="Times New Roman"/>
            <w:noProof/>
          </w:rPr>
          <w:t>5</w:t>
        </w:r>
        <w:r w:rsidRPr="00BF4040">
          <w:rPr>
            <w:rFonts w:ascii="Times New Roman" w:hAnsi="Times New Roman" w:cs="Times New Roman"/>
          </w:rPr>
          <w:fldChar w:fldCharType="end"/>
        </w:r>
      </w:p>
    </w:sdtContent>
  </w:sdt>
  <w:p w:rsidR="00BF4040" w:rsidRDefault="00BF40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A78" w:rsidRDefault="00022A78" w:rsidP="00BF4040">
      <w:r>
        <w:separator/>
      </w:r>
    </w:p>
  </w:footnote>
  <w:footnote w:type="continuationSeparator" w:id="0">
    <w:p w:rsidR="00022A78" w:rsidRDefault="00022A78" w:rsidP="00BF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66BDC"/>
    <w:multiLevelType w:val="hybridMultilevel"/>
    <w:tmpl w:val="2DB028A6"/>
    <w:lvl w:ilvl="0" w:tplc="63AE6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69133F"/>
    <w:multiLevelType w:val="hybridMultilevel"/>
    <w:tmpl w:val="E1367694"/>
    <w:lvl w:ilvl="0" w:tplc="7EE215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C0EE5"/>
    <w:multiLevelType w:val="hybridMultilevel"/>
    <w:tmpl w:val="1AF6B01E"/>
    <w:lvl w:ilvl="0" w:tplc="696A79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F9292A"/>
    <w:multiLevelType w:val="multilevel"/>
    <w:tmpl w:val="689825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93"/>
    <w:rsid w:val="00022A78"/>
    <w:rsid w:val="00217572"/>
    <w:rsid w:val="0022782C"/>
    <w:rsid w:val="00294327"/>
    <w:rsid w:val="002B661F"/>
    <w:rsid w:val="00396B46"/>
    <w:rsid w:val="003E4905"/>
    <w:rsid w:val="0040344E"/>
    <w:rsid w:val="00442855"/>
    <w:rsid w:val="00471C93"/>
    <w:rsid w:val="005B760C"/>
    <w:rsid w:val="00623CC2"/>
    <w:rsid w:val="00640787"/>
    <w:rsid w:val="00707945"/>
    <w:rsid w:val="00720700"/>
    <w:rsid w:val="008C2E1E"/>
    <w:rsid w:val="008E4522"/>
    <w:rsid w:val="00946258"/>
    <w:rsid w:val="00956A32"/>
    <w:rsid w:val="009E187C"/>
    <w:rsid w:val="00B00877"/>
    <w:rsid w:val="00BF4040"/>
    <w:rsid w:val="00C425B0"/>
    <w:rsid w:val="00C657AD"/>
    <w:rsid w:val="00CB7F78"/>
    <w:rsid w:val="00CF1787"/>
    <w:rsid w:val="00D12E39"/>
    <w:rsid w:val="00F90083"/>
    <w:rsid w:val="00F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9D576-D4D0-41A9-9C5C-9D6AFA0D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6B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B4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rmal (Web)"/>
    <w:basedOn w:val="a"/>
    <w:uiPriority w:val="99"/>
    <w:unhideWhenUsed/>
    <w:rsid w:val="00396B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">
    <w:name w:val="Основной текст (2)_"/>
    <w:basedOn w:val="a0"/>
    <w:link w:val="20"/>
    <w:rsid w:val="00396B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B46"/>
    <w:pPr>
      <w:shd w:val="clear" w:color="auto" w:fill="FFFFFF"/>
      <w:spacing w:line="328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BF40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04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BF40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404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2019-11-29T12:31:00Z</dcterms:created>
  <dcterms:modified xsi:type="dcterms:W3CDTF">2022-08-14T11:17:00Z</dcterms:modified>
</cp:coreProperties>
</file>